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8" w:space="1"/>
        </w:pBdr>
        <w:tabs>
          <w:tab w:val="right" w:pos="11070"/>
        </w:tabs>
        <w:spacing w:line="276" w:lineRule="auto"/>
        <w:ind w:right="14"/>
        <w:jc w:val="center"/>
        <w:rPr>
          <w:rFonts w:hint="default" w:ascii="Cambria" w:hAnsi="Cambria" w:eastAsia="宋体" w:cs="Cambria"/>
          <w:b/>
          <w:bCs w:val="0"/>
          <w:sz w:val="32"/>
          <w:szCs w:val="32"/>
          <w:rtl w:val="0"/>
          <w:lang w:val="en-US" w:eastAsia="zh-CN"/>
        </w:rPr>
      </w:pPr>
      <w:r>
        <w:rPr>
          <w:rFonts w:hint="default" w:ascii="Cambria" w:hAnsi="Cambria" w:cs="Cambria"/>
          <w:b/>
          <w:bCs w:val="0"/>
          <w:sz w:val="32"/>
          <w:szCs w:val="32"/>
          <w:rtl w:val="0"/>
        </w:rPr>
        <w:t>Yishu</w:t>
      </w:r>
      <w:r>
        <w:rPr>
          <w:rFonts w:hint="eastAsia" w:ascii="Cambria" w:hAnsi="Cambria" w:cs="Cambria"/>
          <w:b/>
          <w:bCs w:val="0"/>
          <w:sz w:val="32"/>
          <w:szCs w:val="32"/>
          <w:rtl w:val="0"/>
          <w:lang w:val="en-US" w:eastAsia="zh-CN"/>
        </w:rPr>
        <w:t xml:space="preserve"> </w:t>
      </w:r>
      <w:r>
        <w:rPr>
          <w:rFonts w:hint="default" w:ascii="Cambria" w:hAnsi="Cambria" w:cs="Cambria"/>
          <w:b/>
          <w:bCs w:val="0"/>
          <w:sz w:val="32"/>
          <w:szCs w:val="32"/>
          <w:rtl w:val="0"/>
        </w:rPr>
        <w:t xml:space="preserve">Huang </w:t>
      </w:r>
      <w:r>
        <w:rPr>
          <w:rFonts w:hint="eastAsia" w:ascii="Cambria" w:hAnsi="Cambria" w:cs="Cambria"/>
          <w:b/>
          <w:bCs w:val="0"/>
          <w:sz w:val="32"/>
          <w:szCs w:val="32"/>
          <w:rtl w:val="0"/>
          <w:lang w:val="en-US" w:eastAsia="zh-CN"/>
        </w:rPr>
        <w:t xml:space="preserve">                               </w:t>
      </w:r>
    </w:p>
    <w:p>
      <w:pPr>
        <w:pBdr>
          <w:bottom w:val="single" w:color="auto" w:sz="18" w:space="1"/>
        </w:pBdr>
        <w:tabs>
          <w:tab w:val="right" w:pos="11070"/>
        </w:tabs>
        <w:spacing w:line="276" w:lineRule="auto"/>
        <w:ind w:right="14"/>
        <w:jc w:val="center"/>
        <w:rPr>
          <w:rFonts w:hint="default" w:ascii="Cambria" w:hAnsi="Cambria" w:cs="Cambria"/>
          <w:sz w:val="24"/>
          <w:szCs w:val="24"/>
          <w:rtl w:val="0"/>
          <w:lang w:val="en-US"/>
        </w:rPr>
      </w:pPr>
      <w:r>
        <w:rPr>
          <w:rFonts w:hint="default" w:ascii="Cambria" w:hAnsi="Cambria" w:cs="Cambria"/>
          <w:bCs/>
          <w:sz w:val="24"/>
          <w:szCs w:val="24"/>
          <w:lang w:val="en-US" w:eastAsia="zh-CN"/>
        </w:rPr>
        <w:t>Tel:</w:t>
      </w:r>
      <w:r>
        <w:rPr>
          <w:rFonts w:hint="default" w:ascii="Cambria" w:hAnsi="Cambria" w:cs="Cambria"/>
          <w:bCs/>
          <w:sz w:val="24"/>
          <w:szCs w:val="24"/>
        </w:rPr>
        <w:t>+</w:t>
      </w:r>
      <w:r>
        <w:rPr>
          <w:rFonts w:hint="default" w:ascii="Cambria" w:hAnsi="Cambria" w:cs="Cambria"/>
          <w:bCs/>
          <w:sz w:val="24"/>
          <w:szCs w:val="24"/>
          <w:lang w:val="en-US"/>
        </w:rPr>
        <w:t>44 79558-36175</w:t>
      </w:r>
      <w:r>
        <w:rPr>
          <w:rFonts w:hint="default" w:ascii="Cambria" w:hAnsi="Cambria" w:cs="Cambria"/>
          <w:sz w:val="24"/>
          <w:szCs w:val="24"/>
        </w:rPr>
        <w:t xml:space="preserve"> |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Email: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douding.art@gmail.com</w:t>
      </w:r>
    </w:p>
    <w:p>
      <w:pPr>
        <w:pBdr>
          <w:bottom w:val="single" w:color="auto" w:sz="18" w:space="1"/>
        </w:pBdr>
        <w:tabs>
          <w:tab w:val="right" w:pos="11070"/>
        </w:tabs>
        <w:spacing w:line="276" w:lineRule="auto"/>
        <w:ind w:right="14"/>
        <w:jc w:val="center"/>
        <w:rPr>
          <w:rFonts w:hint="default" w:ascii="Cambria" w:hAnsi="Cambria" w:cs="Cambria"/>
          <w:bCs/>
          <w:sz w:val="24"/>
          <w:szCs w:val="24"/>
          <w:rtl w:val="0"/>
          <w:lang w:val="en-US" w:eastAsia="zh-CN"/>
        </w:rPr>
      </w:pPr>
      <w:r>
        <w:rPr>
          <w:rFonts w:hint="eastAsia" w:ascii="Cambria" w:hAnsi="Cambria" w:cs="Cambria"/>
          <w:bCs/>
          <w:sz w:val="24"/>
          <w:szCs w:val="24"/>
          <w:rtl w:val="0"/>
          <w:lang w:val="en-US" w:eastAsia="zh-CN"/>
        </w:rPr>
        <w:t>Add:</w:t>
      </w:r>
      <w:r>
        <w:rPr>
          <w:rFonts w:hint="default" w:ascii="Cambria" w:hAnsi="Cambria" w:cs="Cambria"/>
          <w:bCs/>
          <w:sz w:val="24"/>
          <w:szCs w:val="24"/>
          <w:rtl w:val="0"/>
          <w:lang w:val="en-US" w:eastAsia="zh-CN"/>
        </w:rPr>
        <w:t xml:space="preserve">  </w:t>
      </w:r>
      <w:r>
        <w:rPr>
          <w:rFonts w:hint="eastAsia" w:ascii="Cambria" w:hAnsi="Cambria" w:cs="Cambria"/>
          <w:bCs/>
          <w:sz w:val="24"/>
          <w:szCs w:val="24"/>
          <w:rtl w:val="0"/>
          <w:lang w:val="en-US" w:eastAsia="zh-CN"/>
        </w:rPr>
        <w:t>5 brook street</w:t>
      </w:r>
      <w:r>
        <w:rPr>
          <w:rFonts w:hint="default" w:ascii="Cambria" w:hAnsi="Cambria" w:cs="Cambria"/>
          <w:bCs/>
          <w:sz w:val="24"/>
          <w:szCs w:val="24"/>
          <w:rtl w:val="0"/>
          <w:lang w:val="en-US" w:eastAsia="zh-CN"/>
        </w:rPr>
        <w:t xml:space="preserve">, </w:t>
      </w:r>
      <w:r>
        <w:rPr>
          <w:rFonts w:hint="eastAsia" w:ascii="Cambria" w:hAnsi="Cambria" w:cs="Cambria"/>
          <w:bCs/>
          <w:sz w:val="24"/>
          <w:szCs w:val="24"/>
          <w:rtl w:val="0"/>
          <w:lang w:val="en-US" w:eastAsia="zh-CN"/>
        </w:rPr>
        <w:t>Surrey</w:t>
      </w:r>
      <w:r>
        <w:rPr>
          <w:rFonts w:hint="default" w:ascii="Cambria" w:hAnsi="Cambria" w:cs="Cambria"/>
          <w:bCs/>
          <w:sz w:val="24"/>
          <w:szCs w:val="24"/>
          <w:rtl w:val="0"/>
          <w:lang w:val="en-US" w:eastAsia="zh-CN"/>
        </w:rPr>
        <w:t xml:space="preserve">, </w:t>
      </w:r>
      <w:r>
        <w:rPr>
          <w:rFonts w:hint="eastAsia" w:ascii="Cambria" w:hAnsi="Cambria" w:cs="Cambria"/>
          <w:bCs/>
          <w:sz w:val="24"/>
          <w:szCs w:val="24"/>
          <w:rtl w:val="0"/>
          <w:lang w:val="en-US" w:eastAsia="zh-CN"/>
        </w:rPr>
        <w:t>Kingston upon Thames</w:t>
      </w:r>
      <w:r>
        <w:rPr>
          <w:rFonts w:hint="default" w:ascii="Cambria" w:hAnsi="Cambria" w:cs="Cambria"/>
          <w:bCs/>
          <w:sz w:val="24"/>
          <w:szCs w:val="24"/>
          <w:rtl w:val="0"/>
          <w:lang w:val="en-US" w:eastAsia="zh-CN"/>
        </w:rPr>
        <w:t xml:space="preserve">, </w:t>
      </w:r>
      <w:r>
        <w:rPr>
          <w:rFonts w:hint="eastAsia" w:ascii="Cambria" w:hAnsi="Cambria" w:cs="Cambria"/>
          <w:bCs/>
          <w:sz w:val="24"/>
          <w:szCs w:val="24"/>
          <w:rtl w:val="0"/>
          <w:lang w:val="en-US" w:eastAsia="zh-CN"/>
        </w:rPr>
        <w:t>KT12NH</w:t>
      </w: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b/>
          <w:bCs/>
          <w:sz w:val="24"/>
          <w:szCs w:val="24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b/>
          <w:bCs/>
          <w:sz w:val="24"/>
          <w:szCs w:val="24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EDUCATION</w:t>
      </w:r>
      <w:r>
        <w:rPr>
          <w:rFonts w:hint="default" w:ascii="Cambria" w:hAnsi="Cambria" w:cs="Cambria"/>
          <w:b/>
          <w:bCs/>
          <w:sz w:val="24"/>
          <w:szCs w:val="24"/>
        </w:rPr>
        <w:tab/>
      </w:r>
    </w:p>
    <w:p>
      <w:pPr>
        <w:spacing w:line="276" w:lineRule="auto"/>
        <w:ind w:left="14" w:right="14" w:firstLine="120" w:firstLineChars="50"/>
        <w:jc w:val="both"/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Kingston University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>|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 xml:space="preserve"> 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/>
        </w:rPr>
        <w:t>London, England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 xml:space="preserve"> | Sept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  <w:t>2023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>-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/>
        </w:rPr>
        <w:t>NOW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Major</w:t>
      </w:r>
      <w:r>
        <w:rPr>
          <w:rFonts w:hint="default" w:ascii="Cambria" w:hAnsi="Cambria" w:cs="Cambria"/>
          <w:sz w:val="24"/>
          <w:szCs w:val="24"/>
        </w:rPr>
        <w:t>: Music Performance  (</w:t>
      </w:r>
      <w:r>
        <w:rPr>
          <w:rFonts w:hint="default" w:ascii="Cambria" w:hAnsi="Cambria" w:cs="Cambria"/>
          <w:sz w:val="24"/>
          <w:szCs w:val="24"/>
          <w:lang w:val="en-US"/>
        </w:rPr>
        <w:t>Master Degree of Music Performance</w:t>
      </w:r>
      <w:r>
        <w:rPr>
          <w:rFonts w:hint="default" w:ascii="Cambria" w:hAnsi="Cambria" w:cs="Cambria"/>
          <w:sz w:val="24"/>
          <w:szCs w:val="24"/>
        </w:rPr>
        <w:t>)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eastAsia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Master class with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M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ark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O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ldfield who was the vocal music professor of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K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ingston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U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niversity,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R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oyal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A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cademy of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D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ramatic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A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rts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and Italia Conti Acadamy.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1" w:leftChars="113" w:right="187" w:firstLine="31" w:firstLineChars="13"/>
        <w:jc w:val="left"/>
        <w:textAlignment w:val="auto"/>
        <w:rPr>
          <w:rFonts w:hint="default" w:ascii="Cambria" w:hAnsi="Cambria" w:cs="Cambria"/>
          <w:sz w:val="24"/>
          <w:szCs w:val="24"/>
          <w:lang w:val="en-US" w:eastAsia="zh-CN"/>
        </w:rPr>
      </w:pPr>
    </w:p>
    <w:p>
      <w:pPr>
        <w:spacing w:line="276" w:lineRule="auto"/>
        <w:ind w:right="14" w:firstLine="120" w:firstLineChars="50"/>
        <w:jc w:val="both"/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Shanghai Conservatory of Music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>|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 xml:space="preserve"> 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  <w:t>Shanghai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hina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 xml:space="preserve"> | Sept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>201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>-Jun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Cambria" w:hAnsi="Cambria" w:cs="Cambria"/>
          <w:b w:val="0"/>
          <w:bCs w:val="0"/>
          <w:sz w:val="24"/>
          <w:szCs w:val="24"/>
        </w:rPr>
        <w:t>20</w:t>
      </w:r>
      <w:r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  <w:t>22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Major</w:t>
      </w:r>
      <w:r>
        <w:rPr>
          <w:rFonts w:hint="default" w:ascii="Cambria" w:hAnsi="Cambria" w:cs="Cambria"/>
          <w:sz w:val="24"/>
          <w:szCs w:val="24"/>
        </w:rPr>
        <w:t>: Music Performance  (Bachelor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</w:rPr>
        <w:t>Degree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of Arts</w:t>
      </w:r>
      <w:r>
        <w:rPr>
          <w:rFonts w:hint="default" w:ascii="Cambria" w:hAnsi="Cambria" w:cs="Cambria"/>
          <w:sz w:val="24"/>
          <w:szCs w:val="24"/>
        </w:rPr>
        <w:t>)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eastAsia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Master class with Yu Lihong who was the vocal music professor of SCM, national first-level artist and doctoral supervisor.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eastAsia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Coached by Zhang Zhiyuan who obtained a master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’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s degree on piano at Royal Northern College of Music.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Performed in numerous live performances and vocal competitions.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  <w:lang w:val="en-US" w:eastAsia="zh-CN"/>
        </w:rPr>
        <w:t xml:space="preserve">ORCHESTRAL </w:t>
      </w:r>
      <w:r>
        <w:rPr>
          <w:rFonts w:hint="default" w:ascii="Cambria" w:hAnsi="Cambria" w:cs="Cambria"/>
          <w:b/>
          <w:sz w:val="24"/>
          <w:szCs w:val="24"/>
        </w:rPr>
        <w:t>EXPERIENCE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Vocalist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|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Kingston Central Rose 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Theater |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Nov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. 202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3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Performer | Vocal Solo Concert in Yunnan Art Theater | Jul. 2022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Stage Actor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| Puccini's La bohème | Nov.2021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Performer | Teacher's Afternoon of Music | Oct. 2021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Performer | New Era Version of the Song of the Long March | 2020-2021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Performer |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“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Long March Song Sycle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”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Concert Tour | 2020-2022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Performer | 2020 New Year Concert Shanghai Conservatory of Music | Dec. 2019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Performer | “Me and My Country” in 9th Pudong Culture and Arts Festival | Sept. 2019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Performer | Outstanding Vocal Works of Intangible Heritage Culture | Jun. 2019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Performer | Professor Yu Lihong’s Concert| Oct. 2018</w:t>
      </w:r>
    </w:p>
    <w:p>
      <w:pPr>
        <w:spacing w:line="276" w:lineRule="auto"/>
        <w:ind w:right="14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  <w:lang w:val="en-US" w:eastAsia="zh-CN"/>
        </w:rPr>
        <w:t>EXCHANGE</w:t>
      </w:r>
      <w:r>
        <w:rPr>
          <w:rFonts w:hint="default" w:ascii="Cambria" w:hAnsi="Cambria" w:cs="Cambria"/>
          <w:b/>
          <w:sz w:val="24"/>
          <w:szCs w:val="24"/>
        </w:rPr>
        <w:t xml:space="preserve"> EXPERIENCE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spacing w:line="276" w:lineRule="auto"/>
        <w:ind w:right="14"/>
        <w:jc w:val="both"/>
        <w:rPr>
          <w:rFonts w:hint="default" w:ascii="Cambria" w:hAnsi="Cambria" w:eastAsia="宋体" w:cs="Cambria"/>
          <w:b/>
          <w:sz w:val="24"/>
          <w:szCs w:val="24"/>
          <w:lang w:val="en-US" w:eastAsia="zh-CN"/>
        </w:rPr>
      </w:pPr>
      <w:r>
        <w:rPr>
          <w:rFonts w:hint="default" w:ascii="Cambria" w:hAnsi="Cambria" w:cs="Cambria"/>
          <w:b/>
          <w:sz w:val="24"/>
          <w:szCs w:val="24"/>
          <w:lang w:val="en-US" w:eastAsia="zh-CN"/>
        </w:rPr>
        <w:t>Participant</w:t>
      </w:r>
      <w:r>
        <w:rPr>
          <w:rFonts w:hint="default" w:ascii="Cambria" w:hAnsi="Cambria" w:cs="Cambria"/>
          <w:b/>
          <w:sz w:val="24"/>
          <w:szCs w:val="24"/>
        </w:rPr>
        <w:t xml:space="preserve"> | Schumann Inspiration International Music Competition 2017 | </w:t>
      </w:r>
      <w:r>
        <w:rPr>
          <w:rFonts w:hint="default" w:ascii="Cambria" w:hAnsi="Cambria" w:cs="Cambria"/>
          <w:b/>
          <w:sz w:val="24"/>
          <w:szCs w:val="24"/>
          <w:lang w:val="en-US" w:eastAsia="zh-CN"/>
        </w:rPr>
        <w:t>Europe</w:t>
      </w:r>
      <w:r>
        <w:rPr>
          <w:rFonts w:hint="default" w:ascii="Cambria" w:hAnsi="Cambria" w:cs="Cambria"/>
          <w:b/>
          <w:sz w:val="24"/>
          <w:szCs w:val="24"/>
        </w:rPr>
        <w:t xml:space="preserve"> </w:t>
      </w:r>
      <w:r>
        <w:rPr>
          <w:rFonts w:hint="eastAsia" w:ascii="Cambria" w:hAnsi="Cambria" w:cs="Cambria"/>
          <w:b/>
          <w:sz w:val="24"/>
          <w:szCs w:val="24"/>
          <w:lang w:val="en-US" w:eastAsia="zh-CN"/>
        </w:rPr>
        <w:t>| Sept.2017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Attended in the 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>pre-selection and the lectures given by German experts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>Took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 xml:space="preserve"> part in a music-cultural journey through European countries</w:t>
      </w: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>, including the place that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 xml:space="preserve"> Robert and Clara Schumann worked</w:t>
      </w: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 xml:space="preserve">,the 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>Beethoven House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and 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>the Mendelssohn House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>Communicated with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 xml:space="preserve"> international participants</w:t>
      </w: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 xml:space="preserve">, 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>renowned representatives of music education institutions</w:t>
      </w: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 xml:space="preserve"> and reputed experts</w:t>
      </w:r>
      <w:r>
        <w:rPr>
          <w:rFonts w:hint="default" w:ascii="Cambria" w:hAnsi="Cambria" w:cs="Cambria"/>
          <w:sz w:val="24"/>
          <w:szCs w:val="24"/>
          <w:lang w:val="en-US" w:eastAsia="en-US"/>
        </w:rPr>
        <w:t xml:space="preserve"> such as Dr. Ingrid Bodsch from the Schumann Network, Ms. Sabine Ritterbusch from the Hanover University of Music, Mr. Markus Kreul from the University of Augsburg</w:t>
      </w:r>
    </w:p>
    <w:p>
      <w:pPr>
        <w:pStyle w:val="9"/>
        <w:numPr>
          <w:ilvl w:val="0"/>
          <w:numId w:val="0"/>
        </w:numPr>
        <w:spacing w:line="276" w:lineRule="auto"/>
        <w:ind w:left="187" w:leftChars="0" w:right="14" w:rightChars="0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eastAsia" w:ascii="Cambria" w:hAnsi="Cambria" w:cs="Cambria"/>
          <w:b/>
          <w:sz w:val="24"/>
          <w:szCs w:val="24"/>
          <w:lang w:val="en-US" w:eastAsia="zh-CN"/>
        </w:rPr>
        <w:t>INTERN</w:t>
      </w:r>
      <w:r>
        <w:rPr>
          <w:rFonts w:hint="default" w:ascii="Cambria" w:hAnsi="Cambria" w:cs="Cambria"/>
          <w:b/>
          <w:sz w:val="24"/>
          <w:szCs w:val="24"/>
        </w:rPr>
        <w:t xml:space="preserve"> EXPERIENCE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spacing w:line="276" w:lineRule="auto"/>
        <w:ind w:right="14"/>
        <w:jc w:val="both"/>
        <w:rPr>
          <w:rFonts w:hint="default" w:ascii="Cambria" w:hAnsi="Cambria" w:cs="Cambria"/>
          <w:b/>
          <w:sz w:val="24"/>
          <w:szCs w:val="24"/>
        </w:rPr>
      </w:pPr>
      <w:r>
        <w:rPr>
          <w:rFonts w:hint="eastAsia" w:ascii="Cambria" w:hAnsi="Cambria" w:cs="Cambria"/>
          <w:b/>
          <w:sz w:val="24"/>
          <w:szCs w:val="24"/>
          <w:lang w:val="en-US" w:eastAsia="zh-CN"/>
        </w:rPr>
        <w:t>Vocal Teacher For Choir</w:t>
      </w:r>
      <w:r>
        <w:rPr>
          <w:rFonts w:hint="default" w:ascii="Cambria" w:hAnsi="Cambria" w:cs="Cambria"/>
          <w:b/>
          <w:sz w:val="24"/>
          <w:szCs w:val="24"/>
        </w:rPr>
        <w:t xml:space="preserve"> | </w:t>
      </w:r>
      <w:r>
        <w:rPr>
          <w:rFonts w:hint="eastAsia" w:ascii="Cambria" w:hAnsi="Cambria" w:cs="Cambria"/>
          <w:b/>
          <w:sz w:val="24"/>
          <w:szCs w:val="24"/>
          <w:lang w:val="en-US" w:eastAsia="zh-CN"/>
        </w:rPr>
        <w:t xml:space="preserve">Audition Choir | </w:t>
      </w:r>
      <w:r>
        <w:rPr>
          <w:rFonts w:hint="default" w:ascii="Cambria" w:hAnsi="Cambria" w:cs="Cambria"/>
          <w:b/>
          <w:sz w:val="24"/>
          <w:szCs w:val="24"/>
        </w:rPr>
        <w:t xml:space="preserve"> Jun-Oct 2020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Responsible for providing vocal guidance for students and teachers from Xiangyang Primary School, Shanghai Post Office, etc.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>Led the team to participate in the competition and audition with high-rated performance</w:t>
      </w: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  <w:lang w:val="en-US" w:eastAsia="en-US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CAMPUS EXPERIENCE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spacing w:line="276" w:lineRule="auto"/>
        <w:ind w:right="14"/>
        <w:jc w:val="both"/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>Member | Traditional Chinese Opera Music Club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>| Sept.2017-Present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eastAsia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Familiarized with the genres of traditional Chinese theatre arts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eastAsia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Learned the theatrical dance of interactive performances</w:t>
      </w:r>
    </w:p>
    <w:p>
      <w:pPr>
        <w:spacing w:line="276" w:lineRule="auto"/>
        <w:ind w:right="14"/>
        <w:jc w:val="both"/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>Member | Debating Club | Sept.2017-Jun.2019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Got t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raining for debate 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and public speaking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Participation in discussions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and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develo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ped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critical thinking skills</w:t>
      </w:r>
    </w:p>
    <w:p>
      <w:pPr>
        <w:spacing w:line="276" w:lineRule="auto"/>
        <w:ind w:right="14"/>
        <w:jc w:val="both"/>
        <w:rPr>
          <w:rFonts w:hint="default" w:ascii="Cambria" w:hAnsi="Cambria" w:eastAsia="宋体" w:cs="Cambria"/>
          <w:b/>
          <w:bCs/>
          <w:sz w:val="24"/>
          <w:szCs w:val="24"/>
          <w:lang w:val="en-US" w:eastAsia="zh-CN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Vice President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| </w:t>
      </w: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Shi Zhen Diao Music Club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| 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>2016-2017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</w:rPr>
        <w:t>Participated in several school festivals and cultural events</w:t>
      </w: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 xml:space="preserve"> 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eastAsia="宋体" w:cs="Cambria"/>
          <w:sz w:val="24"/>
          <w:szCs w:val="24"/>
          <w:lang w:val="en-US" w:eastAsia="zh-CN"/>
        </w:rPr>
        <w:t xml:space="preserve">Enhanced my communication skills </w:t>
      </w:r>
      <w:r>
        <w:rPr>
          <w:rFonts w:hint="eastAsia" w:ascii="Cambria" w:hAnsi="Cambria" w:eastAsia="宋体" w:cs="Cambria"/>
          <w:sz w:val="24"/>
          <w:szCs w:val="24"/>
          <w:lang w:val="en-US" w:eastAsia="zh-CN"/>
        </w:rPr>
        <w:t>by cooperation and coordination with group members</w:t>
      </w:r>
    </w:p>
    <w:p>
      <w:pPr>
        <w:spacing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VOLUNTEER EXPERIENCE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spacing w:line="276" w:lineRule="auto"/>
        <w:ind w:right="14"/>
        <w:jc w:val="both"/>
        <w:rPr>
          <w:rFonts w:hint="default" w:ascii="Cambria" w:hAnsi="Cambria" w:eastAsia="宋体" w:cs="Cambria"/>
          <w:b/>
          <w:bCs/>
          <w:sz w:val="24"/>
          <w:szCs w:val="24"/>
          <w:lang w:val="en-US" w:eastAsia="zh-CN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Volunt</w:t>
      </w: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ary Performer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| Weekend Concert | </w:t>
      </w: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Shanghai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|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 xml:space="preserve"> Jul. 2018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Sang classic folk songs such as</w:t>
      </w:r>
      <w:r>
        <w:rPr>
          <w:rFonts w:hint="default" w:ascii="Cambria" w:hAnsi="Cambria" w:cs="Cambria"/>
          <w:sz w:val="24"/>
          <w:szCs w:val="24"/>
        </w:rPr>
        <w:t xml:space="preserve"> Lullaby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</w:rPr>
        <w:t>and Velvet Flower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</w:rPr>
        <w:t>for the elderly in Welfare Hospital</w:t>
      </w:r>
    </w:p>
    <w:p>
      <w:pPr>
        <w:pStyle w:val="9"/>
        <w:numPr>
          <w:ilvl w:val="0"/>
          <w:numId w:val="1"/>
        </w:numPr>
        <w:spacing w:line="276" w:lineRule="auto"/>
        <w:ind w:left="374" w:right="14" w:hanging="187"/>
        <w:jc w:val="both"/>
        <w:rPr>
          <w:rFonts w:hint="default" w:ascii="Cambria" w:hAnsi="Cambria" w:cs="Cambria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>Developed a great sense of empathy for people in need</w:t>
      </w: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b/>
          <w:sz w:val="24"/>
          <w:szCs w:val="24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AWARDS AND HONOURS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spacing w:line="276" w:lineRule="auto"/>
        <w:ind w:right="14"/>
        <w:jc w:val="both"/>
        <w:rPr>
          <w:rFonts w:hint="default" w:ascii="Cambria" w:hAnsi="Cambria" w:cs="Cambr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Excellent Award | </w:t>
      </w: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“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>Our Melody</w:t>
      </w: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”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 xml:space="preserve"> Music Tour Performance in Grand Melody Youth Group A 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| Hainan, China |Individual| Aug. 2022</w:t>
      </w:r>
    </w:p>
    <w:p>
      <w:pPr>
        <w:spacing w:line="276" w:lineRule="auto"/>
        <w:ind w:right="14"/>
        <w:jc w:val="both"/>
        <w:rPr>
          <w:rFonts w:hint="default" w:ascii="Cambria" w:hAnsi="Cambria" w:cs="Cambria"/>
          <w:sz w:val="24"/>
          <w:szCs w:val="24"/>
          <w:highlight w:val="yellow"/>
          <w:lang w:eastAsia="zh-CN"/>
        </w:rPr>
      </w:pP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The First Prize | </w:t>
      </w:r>
      <w:r>
        <w:rPr>
          <w:rFonts w:hint="eastAsia" w:ascii="Cambria" w:hAnsi="Cambria" w:cs="Cambria"/>
          <w:b/>
          <w:bCs/>
          <w:sz w:val="24"/>
          <w:szCs w:val="24"/>
          <w:lang w:val="en-US" w:eastAsia="zh-CN"/>
        </w:rPr>
        <w:t xml:space="preserve">Yunnan Local Music Competition 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>| Yunnan, China | Individual |</w:t>
      </w:r>
      <w:r>
        <w:rPr>
          <w:rFonts w:hint="default" w:ascii="Cambria" w:hAnsi="Cambria" w:cs="Cambria"/>
          <w:sz w:val="24"/>
          <w:szCs w:val="24"/>
          <w:lang w:eastAsia="zh-CN"/>
        </w:rPr>
        <w:t xml:space="preserve"> Mar</w:t>
      </w:r>
      <w:r>
        <w:rPr>
          <w:rFonts w:hint="eastAsia" w:ascii="Cambria" w:hAnsi="Cambria" w:cs="Cambria"/>
          <w:b w:val="0"/>
          <w:bCs w:val="0"/>
          <w:sz w:val="24"/>
          <w:szCs w:val="24"/>
          <w:lang w:val="en-US" w:eastAsia="zh-CN"/>
        </w:rPr>
        <w:t>. 2022</w:t>
      </w:r>
    </w:p>
    <w:p>
      <w:pPr>
        <w:spacing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en-US" w:eastAsia="zh-CN"/>
        </w:rPr>
        <w:t>T</w:t>
      </w:r>
      <w:r>
        <w:rPr>
          <w:rFonts w:hint="default" w:ascii="Cambria" w:hAnsi="Cambria" w:cs="Cambria"/>
          <w:sz w:val="24"/>
          <w:szCs w:val="24"/>
        </w:rPr>
        <w:t xml:space="preserve">he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B</w:t>
      </w:r>
      <w:r>
        <w:rPr>
          <w:rFonts w:hint="default" w:ascii="Cambria" w:hAnsi="Cambria" w:cs="Cambria"/>
          <w:sz w:val="24"/>
          <w:szCs w:val="24"/>
        </w:rPr>
        <w:t xml:space="preserve">ronze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M</w:t>
      </w:r>
      <w:r>
        <w:rPr>
          <w:rFonts w:hint="default" w:ascii="Cambria" w:hAnsi="Cambria" w:cs="Cambria"/>
          <w:sz w:val="24"/>
          <w:szCs w:val="24"/>
        </w:rPr>
        <w:t>edal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| </w:t>
      </w:r>
      <w:r>
        <w:rPr>
          <w:rFonts w:hint="default" w:ascii="Cambria" w:hAnsi="Cambria" w:cs="Cambria"/>
          <w:b/>
          <w:bCs/>
          <w:sz w:val="24"/>
          <w:szCs w:val="24"/>
          <w:lang w:val="en-US" w:eastAsia="zh-CN"/>
        </w:rPr>
        <w:t>Schumann International Music Competition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|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Germany |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Individual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</w:rPr>
        <w:t>|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Sept.2017</w:t>
      </w:r>
    </w:p>
    <w:p>
      <w:pPr>
        <w:spacing w:line="276" w:lineRule="auto"/>
        <w:ind w:right="14"/>
        <w:jc w:val="both"/>
        <w:rPr>
          <w:rFonts w:hint="default" w:ascii="Cambria" w:hAnsi="Cambria" w:eastAsia="宋体" w:cs="Cambria"/>
          <w:sz w:val="24"/>
          <w:szCs w:val="24"/>
          <w:lang w:val="en-US" w:eastAsia="zh-CN"/>
        </w:rPr>
      </w:pPr>
      <w:r>
        <w:rPr>
          <w:rFonts w:hint="default" w:ascii="Cambria" w:hAnsi="Cambria" w:cs="Cambria"/>
          <w:sz w:val="24"/>
          <w:szCs w:val="24"/>
        </w:rPr>
        <w:t xml:space="preserve">The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First</w:t>
      </w:r>
      <w:r>
        <w:rPr>
          <w:rFonts w:hint="default" w:ascii="Cambria" w:hAnsi="Cambria" w:cs="Cambria"/>
          <w:sz w:val="24"/>
          <w:szCs w:val="24"/>
        </w:rPr>
        <w:t xml:space="preserve"> Prize |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Campus Singer Competition </w:t>
      </w:r>
      <w:r>
        <w:rPr>
          <w:rFonts w:hint="default" w:ascii="Cambria" w:hAnsi="Cambria" w:cs="Cambria"/>
          <w:sz w:val="24"/>
          <w:szCs w:val="24"/>
        </w:rPr>
        <w:t xml:space="preserve">|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Yunnan, China |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Individual</w:t>
      </w:r>
      <w:r>
        <w:rPr>
          <w:rFonts w:hint="eastAsia" w:ascii="Cambria" w:hAnsi="Cambria" w:cs="Cambria"/>
          <w:sz w:val="24"/>
          <w:szCs w:val="24"/>
          <w:lang w:val="en-US" w:eastAsia="zh-CN"/>
        </w:rPr>
        <w:t xml:space="preserve"> </w:t>
      </w:r>
      <w:r>
        <w:rPr>
          <w:rFonts w:hint="default" w:ascii="Cambria" w:hAnsi="Cambria" w:cs="Cambria"/>
          <w:sz w:val="24"/>
          <w:szCs w:val="24"/>
        </w:rPr>
        <w:t xml:space="preserve">| </w:t>
      </w:r>
      <w:r>
        <w:rPr>
          <w:rFonts w:hint="default" w:ascii="Cambria" w:hAnsi="Cambria" w:cs="Cambria"/>
          <w:sz w:val="24"/>
          <w:szCs w:val="24"/>
          <w:lang w:val="en-US" w:eastAsia="zh-CN"/>
        </w:rPr>
        <w:t>2015</w:t>
      </w:r>
    </w:p>
    <w:p>
      <w:pPr>
        <w:spacing w:line="276" w:lineRule="auto"/>
        <w:ind w:left="14" w:right="14"/>
        <w:jc w:val="both"/>
        <w:rPr>
          <w:rFonts w:hint="default" w:ascii="Cambria" w:hAnsi="Cambria" w:cs="Cambria"/>
          <w:sz w:val="24"/>
          <w:szCs w:val="24"/>
        </w:rPr>
      </w:pPr>
    </w:p>
    <w:p>
      <w:pPr>
        <w:pBdr>
          <w:bottom w:val="single" w:color="auto" w:sz="18" w:space="1"/>
        </w:pBdr>
        <w:tabs>
          <w:tab w:val="right" w:pos="11070"/>
        </w:tabs>
        <w:spacing w:after="120" w:line="276" w:lineRule="auto"/>
        <w:ind w:right="14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SKILLS</w:t>
      </w:r>
      <w:r>
        <w:rPr>
          <w:rFonts w:hint="default" w:ascii="Cambria" w:hAnsi="Cambria" w:cs="Cambria"/>
          <w:b/>
          <w:sz w:val="24"/>
          <w:szCs w:val="24"/>
        </w:rPr>
        <w:tab/>
      </w:r>
    </w:p>
    <w:p>
      <w:pPr>
        <w:tabs>
          <w:tab w:val="right" w:pos="9360"/>
        </w:tabs>
        <w:spacing w:line="276" w:lineRule="auto"/>
        <w:jc w:val="both"/>
        <w:rPr>
          <w:rFonts w:hint="default" w:ascii="Cambria" w:hAnsi="Cambria" w:eastAsia="宋体" w:cs="Cambria"/>
          <w:i w:val="0"/>
          <w:iCs/>
          <w:sz w:val="24"/>
          <w:szCs w:val="24"/>
          <w:lang w:eastAsia="zh-Hans"/>
        </w:rPr>
      </w:pPr>
      <w:r>
        <w:rPr>
          <w:rFonts w:hint="eastAsia" w:ascii="Cambria" w:hAnsi="Cambria" w:cs="Cambria"/>
          <w:i/>
          <w:sz w:val="24"/>
          <w:szCs w:val="24"/>
          <w:lang w:val="en-US" w:eastAsia="zh-CN"/>
        </w:rPr>
        <w:t xml:space="preserve">Language Skills: </w:t>
      </w:r>
      <w:r>
        <w:rPr>
          <w:rFonts w:hint="eastAsia" w:ascii="Cambria" w:hAnsi="Cambria" w:cs="Cambria"/>
          <w:i w:val="0"/>
          <w:iCs/>
          <w:sz w:val="24"/>
          <w:szCs w:val="24"/>
          <w:lang w:val="en-US" w:eastAsia="zh-CN"/>
        </w:rPr>
        <w:t xml:space="preserve">Mandarin (Native) ; English </w:t>
      </w:r>
      <w:r>
        <w:rPr>
          <w:rFonts w:hint="default" w:ascii="Cambria" w:hAnsi="Cambria" w:cs="Cambria"/>
          <w:i w:val="0"/>
          <w:iCs/>
          <w:sz w:val="24"/>
          <w:szCs w:val="24"/>
          <w:lang w:eastAsia="zh-CN"/>
        </w:rPr>
        <w:t>（IELTS</w:t>
      </w:r>
      <w:r>
        <w:rPr>
          <w:rFonts w:hint="default" w:ascii="Cambria" w:hAnsi="Cambria" w:cs="Cambria"/>
          <w:i w:val="0"/>
          <w:iCs/>
          <w:sz w:val="24"/>
          <w:szCs w:val="24"/>
          <w:lang w:eastAsia="zh-Hans"/>
        </w:rPr>
        <w:t>：6.5）</w:t>
      </w:r>
    </w:p>
    <w:p>
      <w:pPr>
        <w:tabs>
          <w:tab w:val="right" w:pos="9360"/>
        </w:tabs>
        <w:spacing w:line="276" w:lineRule="auto"/>
        <w:jc w:val="both"/>
        <w:rPr>
          <w:rFonts w:hint="default" w:ascii="Cambria" w:hAnsi="Cambria" w:cs="Cambria"/>
          <w:i w:val="0"/>
          <w:iCs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i/>
          <w:iCs w:val="0"/>
          <w:sz w:val="24"/>
          <w:szCs w:val="24"/>
          <w:lang w:val="en-US" w:eastAsia="zh-CN"/>
        </w:rPr>
        <w:t xml:space="preserve">Music Skills: </w:t>
      </w:r>
      <w:r>
        <w:rPr>
          <w:rFonts w:hint="default" w:ascii="Cambria" w:hAnsi="Cambria" w:cs="Cambria"/>
          <w:i/>
          <w:iCs w:val="0"/>
          <w:sz w:val="24"/>
          <w:szCs w:val="24"/>
          <w:lang w:val="en-US" w:eastAsia="zh-CN"/>
        </w:rPr>
        <w:t xml:space="preserve">Singing, </w:t>
      </w:r>
      <w:r>
        <w:rPr>
          <w:rFonts w:hint="eastAsia" w:ascii="Cambria" w:hAnsi="Cambria" w:cs="Cambria"/>
          <w:i w:val="0"/>
          <w:iCs/>
          <w:sz w:val="24"/>
          <w:szCs w:val="24"/>
          <w:lang w:val="en-US" w:eastAsia="zh-CN"/>
        </w:rPr>
        <w:t>Violin</w:t>
      </w:r>
      <w:r>
        <w:rPr>
          <w:rFonts w:hint="default" w:ascii="Cambria" w:hAnsi="Cambria" w:cs="Cambria"/>
          <w:i w:val="0"/>
          <w:iCs/>
          <w:sz w:val="24"/>
          <w:szCs w:val="24"/>
          <w:lang w:val="en-US" w:eastAsia="zh-CN"/>
        </w:rPr>
        <w:t>,</w:t>
      </w:r>
      <w:r>
        <w:rPr>
          <w:rFonts w:hint="default" w:ascii="Cambria" w:hAnsi="Cambria" w:cs="Cambria"/>
          <w:i w:val="0"/>
          <w:iCs/>
          <w:sz w:val="24"/>
          <w:szCs w:val="24"/>
          <w:lang w:eastAsia="zh-CN"/>
        </w:rPr>
        <w:t xml:space="preserve"> </w:t>
      </w:r>
      <w:r>
        <w:rPr>
          <w:rFonts w:hint="default" w:ascii="Cambria" w:hAnsi="Cambria" w:cs="Cambria"/>
          <w:i w:val="0"/>
          <w:iCs/>
          <w:sz w:val="24"/>
          <w:szCs w:val="24"/>
          <w:lang w:val="en-US" w:eastAsia="zh-CN"/>
        </w:rPr>
        <w:t>P</w:t>
      </w:r>
      <w:r>
        <w:rPr>
          <w:rFonts w:hint="default" w:ascii="Cambria" w:hAnsi="Cambria" w:cs="Cambria"/>
          <w:i w:val="0"/>
          <w:iCs/>
          <w:sz w:val="24"/>
          <w:szCs w:val="24"/>
          <w:lang w:eastAsia="zh-CN"/>
        </w:rPr>
        <w:t>iano</w:t>
      </w:r>
      <w:r>
        <w:rPr>
          <w:rFonts w:hint="default" w:ascii="Cambria" w:hAnsi="Cambria" w:cs="Cambria"/>
          <w:i w:val="0"/>
          <w:iCs/>
          <w:sz w:val="24"/>
          <w:szCs w:val="24"/>
          <w:lang w:val="en-US" w:eastAsia="zh-CN"/>
        </w:rPr>
        <w:t>, R</w:t>
      </w:r>
      <w:r>
        <w:rPr>
          <w:rFonts w:hint="default" w:ascii="Cambria" w:hAnsi="Cambria" w:cs="Cambria"/>
          <w:i w:val="0"/>
          <w:iCs/>
          <w:sz w:val="24"/>
          <w:szCs w:val="24"/>
          <w:lang w:eastAsia="zh-CN"/>
        </w:rPr>
        <w:t>ecording</w:t>
      </w:r>
      <w:r>
        <w:rPr>
          <w:rFonts w:hint="default" w:ascii="Cambria" w:hAnsi="Cambria" w:cs="Cambria"/>
          <w:i w:val="0"/>
          <w:iCs/>
          <w:sz w:val="24"/>
          <w:szCs w:val="24"/>
          <w:lang w:val="en-US" w:eastAsia="zh-CN"/>
        </w:rPr>
        <w:t>, S</w:t>
      </w:r>
      <w:r>
        <w:rPr>
          <w:rFonts w:hint="default" w:ascii="Cambria" w:hAnsi="Cambria" w:cs="Cambria"/>
          <w:i w:val="0"/>
          <w:iCs/>
          <w:sz w:val="24"/>
          <w:szCs w:val="24"/>
          <w:lang w:eastAsia="zh-CN"/>
        </w:rPr>
        <w:t>ongwritt</w:t>
      </w:r>
      <w:r>
        <w:rPr>
          <w:rFonts w:hint="default" w:ascii="Cambria" w:hAnsi="Cambria" w:cs="Cambria"/>
          <w:i w:val="0"/>
          <w:iCs/>
          <w:sz w:val="24"/>
          <w:szCs w:val="24"/>
          <w:lang w:val="en-US" w:eastAsia="zh-CN"/>
        </w:rPr>
        <w:t>ing, V</w:t>
      </w:r>
      <w:r>
        <w:rPr>
          <w:rFonts w:hint="eastAsia" w:ascii="Cambria" w:hAnsi="Cambria" w:cs="Cambria"/>
          <w:i w:val="0"/>
          <w:iCs/>
          <w:sz w:val="24"/>
          <w:szCs w:val="24"/>
          <w:lang w:val="en-US" w:eastAsia="zh-CN"/>
        </w:rPr>
        <w:t>oice training</w:t>
      </w:r>
      <w:bookmarkStart w:id="0" w:name="_GoBack"/>
      <w:bookmarkEnd w:id="0"/>
    </w:p>
    <w:p>
      <w:pPr>
        <w:tabs>
          <w:tab w:val="right" w:pos="9360"/>
        </w:tabs>
        <w:spacing w:line="276" w:lineRule="auto"/>
        <w:jc w:val="both"/>
        <w:rPr>
          <w:rFonts w:hint="default" w:ascii="Cambria" w:hAnsi="Cambria" w:eastAsia="宋体" w:cs="Cambria"/>
          <w:sz w:val="24"/>
          <w:szCs w:val="24"/>
          <w:lang w:eastAsia="zh-CN"/>
        </w:rPr>
      </w:pPr>
    </w:p>
    <w:sectPr>
      <w:pgSz w:w="12240" w:h="15840"/>
      <w:pgMar w:top="576" w:right="720" w:bottom="576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7179D"/>
    <w:multiLevelType w:val="multilevel"/>
    <w:tmpl w:val="0467179D"/>
    <w:lvl w:ilvl="0" w:tentative="0">
      <w:start w:val="484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OTE5ZGMyOTcwODMxNTc3ZjQzYzExN2NjYzc1MjQifQ=="/>
  </w:docVars>
  <w:rsids>
    <w:rsidRoot w:val="007C3BF0"/>
    <w:rsid w:val="00013EEF"/>
    <w:rsid w:val="000A4AE8"/>
    <w:rsid w:val="00171878"/>
    <w:rsid w:val="001A18DB"/>
    <w:rsid w:val="001A1A67"/>
    <w:rsid w:val="003F7903"/>
    <w:rsid w:val="004E0570"/>
    <w:rsid w:val="005B1DBD"/>
    <w:rsid w:val="00632E4C"/>
    <w:rsid w:val="006A7798"/>
    <w:rsid w:val="006D4F09"/>
    <w:rsid w:val="007225BA"/>
    <w:rsid w:val="007C3BF0"/>
    <w:rsid w:val="007D4EF3"/>
    <w:rsid w:val="007E21D7"/>
    <w:rsid w:val="007E7547"/>
    <w:rsid w:val="0080050F"/>
    <w:rsid w:val="00875C5B"/>
    <w:rsid w:val="00A05863"/>
    <w:rsid w:val="00A17C7D"/>
    <w:rsid w:val="00B91DB9"/>
    <w:rsid w:val="00C64AAB"/>
    <w:rsid w:val="00CA3530"/>
    <w:rsid w:val="00D5515E"/>
    <w:rsid w:val="00D613B0"/>
    <w:rsid w:val="00E26975"/>
    <w:rsid w:val="00EE76D4"/>
    <w:rsid w:val="00F62DCA"/>
    <w:rsid w:val="00F63E6E"/>
    <w:rsid w:val="00FB35F0"/>
    <w:rsid w:val="08BD3108"/>
    <w:rsid w:val="0C6E495C"/>
    <w:rsid w:val="0F3F0596"/>
    <w:rsid w:val="10366F85"/>
    <w:rsid w:val="1BFBB911"/>
    <w:rsid w:val="20B81726"/>
    <w:rsid w:val="2449364B"/>
    <w:rsid w:val="24D72213"/>
    <w:rsid w:val="3B397126"/>
    <w:rsid w:val="3D420F23"/>
    <w:rsid w:val="3DAF526F"/>
    <w:rsid w:val="402D1DAC"/>
    <w:rsid w:val="47177ECD"/>
    <w:rsid w:val="5F7B36E1"/>
    <w:rsid w:val="60882844"/>
    <w:rsid w:val="6B5E2691"/>
    <w:rsid w:val="725D51E5"/>
    <w:rsid w:val="734C7887"/>
    <w:rsid w:val="79E7EFC8"/>
    <w:rsid w:val="7CF71B3D"/>
    <w:rsid w:val="7F3F1221"/>
    <w:rsid w:val="7FF92A13"/>
    <w:rsid w:val="86636476"/>
    <w:rsid w:val="A6CFEA90"/>
    <w:rsid w:val="BFF5CCB9"/>
    <w:rsid w:val="CCDFF5E2"/>
    <w:rsid w:val="CF6F9E22"/>
    <w:rsid w:val="F7A57387"/>
    <w:rsid w:val="FF5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Arial" w:hAnsi="Arial" w:eastAsia="Times New Roman" w:cs="Times New Roman"/>
      <w:lang w:eastAsia="en-US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Arial" w:hAnsi="Arial" w:eastAsia="Times New Roman" w:cs="Times New Roman"/>
      <w:lang w:eastAsia="en-US"/>
    </w:r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character" w:styleId="8">
    <w:name w:val="Strong"/>
    <w:basedOn w:val="2"/>
    <w:qFormat/>
    <w:uiPriority w:val="22"/>
    <w:rPr>
      <w:b/>
      <w:bCs/>
    </w:rPr>
  </w:style>
  <w:style w:type="paragraph" w:styleId="9">
    <w:name w:val="List Paragraph"/>
    <w:basedOn w:val="1"/>
    <w:qFormat/>
    <w:uiPriority w:val="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eastAsia="Times New Roman" w:cs="Times New Roman"/>
      <w:lang w:eastAsia="en-US"/>
    </w:rPr>
  </w:style>
  <w:style w:type="character" w:customStyle="1" w:styleId="10">
    <w:name w:val="页眉 字符"/>
    <w:basedOn w:val="2"/>
    <w:link w:val="6"/>
    <w:qFormat/>
    <w:uiPriority w:val="99"/>
    <w:rPr>
      <w:rFonts w:ascii="Arial" w:hAnsi="Arial" w:eastAsia="Times New Roman" w:cs="Times New Roman"/>
      <w:sz w:val="24"/>
      <w:szCs w:val="24"/>
    </w:rPr>
  </w:style>
  <w:style w:type="character" w:customStyle="1" w:styleId="11">
    <w:name w:val="页脚 字符"/>
    <w:basedOn w:val="2"/>
    <w:link w:val="5"/>
    <w:qFormat/>
    <w:uiPriority w:val="99"/>
    <w:rPr>
      <w:rFonts w:ascii="Arial" w:hAnsi="Arial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American University</Company>
  <Pages>2</Pages>
  <Words>618</Words>
  <Characters>3526</Characters>
  <Lines>29</Lines>
  <Paragraphs>8</Paragraphs>
  <TotalTime>5</TotalTime>
  <ScaleCrop>false</ScaleCrop>
  <LinksUpToDate>false</LinksUpToDate>
  <CharactersWithSpaces>4136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2014-06-13T07:50:00Z</dcterms:created>
  <dc:creator>Jennifer Carignan</dc:creator>
  <cp:lastModifiedBy>Miss Koi</cp:lastModifiedBy>
  <cp:lastPrinted>2014-06-05T10:16:00Z</cp:lastPrinted>
  <dcterms:modified xsi:type="dcterms:W3CDTF">2024-04-04T18:11:24Z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4D97BB9C0450B0A0F8DD0E6643312CFD_43</vt:lpwstr>
  </property>
</Properties>
</file>